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19" w:rsidRPr="00D43819" w:rsidRDefault="00D43819" w:rsidP="00D4381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Samenvatting Wiskunde Hoofdstuk 7:</w:t>
      </w:r>
    </w:p>
    <w:p w:rsidR="00D43819" w:rsidRDefault="00D43819" w:rsidP="00D43819">
      <w:pPr>
        <w:rPr>
          <w:rFonts w:ascii="Verdana" w:hAnsi="Verdana"/>
          <w:b/>
          <w:i/>
        </w:rPr>
      </w:pPr>
      <w:r w:rsidRPr="00431F47">
        <w:rPr>
          <w:rFonts w:ascii="Verdana" w:hAnsi="Verdan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A25BBC0" wp14:editId="74A09D32">
            <wp:simplePos x="0" y="0"/>
            <wp:positionH relativeFrom="column">
              <wp:posOffset>2857500</wp:posOffset>
            </wp:positionH>
            <wp:positionV relativeFrom="paragraph">
              <wp:posOffset>64770</wp:posOffset>
            </wp:positionV>
            <wp:extent cx="2943225" cy="3295650"/>
            <wp:effectExtent l="0" t="0" r="3175" b="6350"/>
            <wp:wrapTight wrapText="bothSides">
              <wp:wrapPolygon edited="0">
                <wp:start x="0" y="0"/>
                <wp:lineTo x="0" y="21475"/>
                <wp:lineTo x="21437" y="21475"/>
                <wp:lineTo x="21437" y="0"/>
                <wp:lineTo x="0" y="0"/>
              </wp:wrapPolygon>
            </wp:wrapTight>
            <wp:docPr id="113667" name="Picture 3" descr="blz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7" name="Picture 3" descr="blz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819" w:rsidRDefault="00D43819" w:rsidP="00D438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§7.1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De oplossingen van de vergelijking –x + 4 = ½x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</w:t>
      </w:r>
      <w:r w:rsidRPr="00431F47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x- coördinaten van de snijpunten van A en B.</w:t>
      </w:r>
    </w:p>
    <w:p w:rsidR="00D43819" w:rsidRDefault="00D43819" w:rsidP="00D438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§7.2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Vergelijkingen oplossen:</w:t>
      </w:r>
    </w:p>
    <w:p w:rsidR="00D43819" w:rsidRDefault="00D43819" w:rsidP="00D43819">
      <w:pPr>
        <w:rPr>
          <w:noProof/>
          <w:lang w:val="en-US"/>
        </w:rPr>
      </w:pPr>
      <w:r>
        <w:rPr>
          <w:rFonts w:ascii="Verdana" w:hAnsi="Verdana"/>
        </w:rPr>
        <w:t>x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= 49 </w:t>
      </w:r>
      <w:r w:rsidRPr="00431F47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x = √49 v x = -√49</w:t>
      </w:r>
      <w:r w:rsidRPr="00431F47">
        <w:rPr>
          <w:noProof/>
          <w:lang w:val="en-US"/>
        </w:rPr>
        <w:t xml:space="preserve"> </w:t>
      </w:r>
    </w:p>
    <w:p w:rsidR="00D43819" w:rsidRDefault="00D43819" w:rsidP="00D43819">
      <w:pPr>
        <w:rPr>
          <w:rFonts w:ascii="Verdana" w:hAnsi="Verdana"/>
          <w:noProof/>
          <w:lang w:val="en-US"/>
        </w:rPr>
      </w:pPr>
      <w:r>
        <w:rPr>
          <w:rFonts w:ascii="Verdana" w:hAnsi="Verdana"/>
          <w:noProof/>
          <w:lang w:val="en-US"/>
        </w:rPr>
        <w:t>Dus x = 7 v x = -7</w:t>
      </w:r>
    </w:p>
    <w:p w:rsidR="00D43819" w:rsidRDefault="00D43819" w:rsidP="00D43819">
      <w:pPr>
        <w:rPr>
          <w:rFonts w:ascii="Verdana" w:hAnsi="Verdana"/>
          <w:noProof/>
          <w:lang w:val="en-US"/>
        </w:rPr>
      </w:pPr>
      <w:r>
        <w:rPr>
          <w:rFonts w:ascii="Verdana" w:hAnsi="Verdana"/>
          <w:noProof/>
          <w:lang w:val="en-US"/>
        </w:rPr>
        <w:t>x</w:t>
      </w:r>
      <w:r>
        <w:rPr>
          <w:rFonts w:ascii="Verdana" w:hAnsi="Verdana"/>
          <w:noProof/>
          <w:vertAlign w:val="superscript"/>
          <w:lang w:val="en-US"/>
        </w:rPr>
        <w:t>2</w:t>
      </w:r>
      <w:r>
        <w:rPr>
          <w:rFonts w:ascii="Verdana" w:hAnsi="Verdana"/>
          <w:noProof/>
          <w:lang w:val="en-US"/>
        </w:rPr>
        <w:t xml:space="preserve"> = negatief getal </w:t>
      </w:r>
      <w:r w:rsidRPr="00431F47">
        <w:rPr>
          <w:rFonts w:ascii="Verdana" w:hAnsi="Verdana"/>
          <w:noProof/>
          <w:lang w:val="en-US"/>
        </w:rPr>
        <w:sym w:font="Wingdings" w:char="F0E0"/>
      </w:r>
      <w:r>
        <w:rPr>
          <w:rFonts w:ascii="Verdana" w:hAnsi="Verdana"/>
          <w:noProof/>
          <w:lang w:val="en-US"/>
        </w:rPr>
        <w:t xml:space="preserve"> geen oplossingen</w:t>
      </w:r>
    </w:p>
    <w:p w:rsidR="00D43819" w:rsidRDefault="00D43819" w:rsidP="00D43819">
      <w:pPr>
        <w:rPr>
          <w:rFonts w:ascii="Verdana" w:hAnsi="Verdana"/>
          <w:noProof/>
          <w:lang w:val="en-US"/>
        </w:rPr>
      </w:pPr>
    </w:p>
    <w:p w:rsidR="00D43819" w:rsidRDefault="00D43819" w:rsidP="00D43819">
      <w:pPr>
        <w:rPr>
          <w:rFonts w:ascii="Verdana" w:hAnsi="Verdana"/>
          <w:noProof/>
          <w:lang w:val="en-US"/>
        </w:rPr>
      </w:pPr>
      <w:r>
        <w:rPr>
          <w:rFonts w:ascii="Verdana" w:hAnsi="Verdana"/>
          <w:noProof/>
          <w:lang w:val="en-US"/>
        </w:rPr>
        <w:t>3x</w:t>
      </w:r>
      <w:r>
        <w:rPr>
          <w:rFonts w:ascii="Verdana" w:hAnsi="Verdana"/>
          <w:noProof/>
          <w:vertAlign w:val="superscript"/>
          <w:lang w:val="en-US"/>
        </w:rPr>
        <w:t>2</w:t>
      </w:r>
      <w:r>
        <w:rPr>
          <w:rFonts w:ascii="Verdana" w:hAnsi="Verdana"/>
          <w:noProof/>
          <w:lang w:val="en-US"/>
        </w:rPr>
        <w:t xml:space="preserve"> - 1 = 74</w:t>
      </w:r>
    </w:p>
    <w:p w:rsidR="00D43819" w:rsidRDefault="00D43819" w:rsidP="00D43819">
      <w:pPr>
        <w:rPr>
          <w:rFonts w:ascii="Verdana" w:hAnsi="Verdana"/>
          <w:noProof/>
          <w:color w:val="FF0000"/>
          <w:lang w:val="en-US"/>
        </w:rPr>
      </w:pPr>
      <w:r>
        <w:rPr>
          <w:rFonts w:ascii="Verdana" w:hAnsi="Verdana"/>
          <w:noProof/>
          <w:lang w:val="en-US"/>
        </w:rPr>
        <w:t xml:space="preserve">      </w:t>
      </w:r>
      <w:r>
        <w:rPr>
          <w:rFonts w:ascii="Verdana" w:hAnsi="Verdana"/>
          <w:noProof/>
          <w:color w:val="FF0000"/>
          <w:lang w:val="en-US"/>
        </w:rPr>
        <w:t>+1     +1</w:t>
      </w:r>
    </w:p>
    <w:p w:rsidR="00D43819" w:rsidRDefault="00D43819" w:rsidP="00D43819">
      <w:pPr>
        <w:rPr>
          <w:rFonts w:ascii="Verdana" w:hAnsi="Verdana"/>
          <w:noProof/>
          <w:lang w:val="en-US"/>
        </w:rPr>
      </w:pPr>
      <w:r>
        <w:rPr>
          <w:rFonts w:ascii="Verdana" w:hAnsi="Verdana"/>
          <w:noProof/>
          <w:lang w:val="en-US"/>
        </w:rPr>
        <w:t>3x</w:t>
      </w:r>
      <w:r>
        <w:rPr>
          <w:rFonts w:ascii="Verdana" w:hAnsi="Verdana"/>
          <w:noProof/>
          <w:vertAlign w:val="superscript"/>
          <w:lang w:val="en-US"/>
        </w:rPr>
        <w:t>2</w:t>
      </w:r>
      <w:r>
        <w:rPr>
          <w:rFonts w:ascii="Verdana" w:hAnsi="Verdana"/>
          <w:noProof/>
          <w:lang w:val="en-US"/>
        </w:rPr>
        <w:t xml:space="preserve"> = 75</w:t>
      </w:r>
    </w:p>
    <w:p w:rsidR="00D43819" w:rsidRDefault="00D43819" w:rsidP="00D43819">
      <w:pPr>
        <w:rPr>
          <w:rFonts w:ascii="Verdana" w:hAnsi="Verdana"/>
          <w:noProof/>
          <w:color w:val="FF0000"/>
          <w:lang w:val="en-US"/>
        </w:rPr>
      </w:pPr>
      <w:r>
        <w:rPr>
          <w:rFonts w:ascii="Verdana" w:hAnsi="Verdana"/>
          <w:noProof/>
          <w:color w:val="FF0000"/>
          <w:lang w:val="en-US"/>
        </w:rPr>
        <w:t>÷ 3</w:t>
      </w:r>
      <w:r>
        <w:rPr>
          <w:rFonts w:ascii="Verdana" w:hAnsi="Verdana"/>
          <w:noProof/>
          <w:color w:val="FF0000"/>
          <w:lang w:val="en-US"/>
        </w:rPr>
        <w:tab/>
        <w:t>÷3</w:t>
      </w:r>
    </w:p>
    <w:p w:rsidR="00D43819" w:rsidRDefault="00D43819" w:rsidP="00D43819">
      <w:pPr>
        <w:rPr>
          <w:rFonts w:ascii="Verdana" w:hAnsi="Verdana"/>
          <w:noProof/>
          <w:lang w:val="en-US"/>
        </w:rPr>
      </w:pPr>
      <w:r>
        <w:rPr>
          <w:rFonts w:ascii="Verdana" w:hAnsi="Verdana"/>
          <w:noProof/>
          <w:lang w:val="en-US"/>
        </w:rPr>
        <w:t>x</w:t>
      </w:r>
      <w:r>
        <w:rPr>
          <w:rFonts w:ascii="Verdana" w:hAnsi="Verdana"/>
          <w:noProof/>
          <w:vertAlign w:val="superscript"/>
          <w:lang w:val="en-US"/>
        </w:rPr>
        <w:t>2</w:t>
      </w:r>
      <w:r>
        <w:rPr>
          <w:rFonts w:ascii="Verdana" w:hAnsi="Verdana"/>
          <w:noProof/>
          <w:lang w:val="en-US"/>
        </w:rPr>
        <w:t xml:space="preserve"> = 25</w:t>
      </w:r>
    </w:p>
    <w:p w:rsidR="00D43819" w:rsidRPr="00D43819" w:rsidRDefault="00D43819" w:rsidP="00D43819">
      <w:pPr>
        <w:rPr>
          <w:rFonts w:ascii="Verdana" w:hAnsi="Verdana"/>
          <w:noProof/>
          <w:lang w:val="en-US"/>
        </w:rPr>
      </w:pPr>
      <w:r>
        <w:rPr>
          <w:rFonts w:ascii="Verdana" w:hAnsi="Verdana"/>
          <w:noProof/>
          <w:lang w:val="en-US"/>
        </w:rPr>
        <w:t>x = 5 v x = -5</w:t>
      </w:r>
    </w:p>
    <w:p w:rsidR="00D43819" w:rsidRDefault="00D43819" w:rsidP="00D438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§7.3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Ontbinden in factoren: zoveel mogelijk gemeenschappelijke factoren buiten de haakjes halen: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 xml:space="preserve">4ab + </w:t>
      </w:r>
      <w:proofErr w:type="spellStart"/>
      <w:r>
        <w:rPr>
          <w:rFonts w:ascii="Verdana" w:hAnsi="Verdana"/>
        </w:rPr>
        <w:t>ac</w:t>
      </w:r>
      <w:proofErr w:type="spellEnd"/>
      <w:r>
        <w:rPr>
          <w:rFonts w:ascii="Verdana" w:hAnsi="Verdana"/>
        </w:rPr>
        <w:t xml:space="preserve"> = a(4b + c)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9x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– 18x = 9x(x - 2)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 xml:space="preserve">Verschil van twee kwadraten: </w:t>
      </w:r>
      <w:r>
        <w:rPr>
          <w:rFonts w:ascii="Verdana" w:hAnsi="Verdana"/>
        </w:rPr>
        <w:tab/>
        <w:t>a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– b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= (a – b)(a + b)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36x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– 25 = (6x – 5)(6x + 5)</w:t>
      </w:r>
    </w:p>
    <w:p w:rsidR="00D43819" w:rsidRDefault="00D43819" w:rsidP="00D438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§7.4</w:t>
      </w:r>
    </w:p>
    <w:tbl>
      <w:tblPr>
        <w:tblStyle w:val="Tabelraster"/>
        <w:tblpPr w:leftFromText="141" w:rightFromText="141" w:vertAnchor="text" w:horzAnchor="page" w:tblpX="8474" w:tblpY="-75"/>
        <w:tblW w:w="3375" w:type="dxa"/>
        <w:tblLook w:val="04A0" w:firstRow="1" w:lastRow="0" w:firstColumn="1" w:lastColumn="0" w:noHBand="0" w:noVBand="1"/>
      </w:tblPr>
      <w:tblGrid>
        <w:gridCol w:w="824"/>
        <w:gridCol w:w="850"/>
        <w:gridCol w:w="1701"/>
      </w:tblGrid>
      <w:tr w:rsidR="00D43819" w:rsidTr="00F92226">
        <w:tc>
          <w:tcPr>
            <w:tcW w:w="3375" w:type="dxa"/>
            <w:gridSpan w:val="3"/>
          </w:tcPr>
          <w:p w:rsidR="00D43819" w:rsidRDefault="00D43819" w:rsidP="00F922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Tabel van 8</w:t>
            </w:r>
          </w:p>
        </w:tc>
      </w:tr>
      <w:tr w:rsidR="00D43819" w:rsidTr="00F92226">
        <w:tc>
          <w:tcPr>
            <w:tcW w:w="1674" w:type="dxa"/>
            <w:gridSpan w:val="2"/>
          </w:tcPr>
          <w:p w:rsidR="00D43819" w:rsidRDefault="00D43819" w:rsidP="00F922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701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som</w:t>
            </w:r>
          </w:p>
        </w:tc>
      </w:tr>
      <w:tr w:rsidR="00D43819" w:rsidTr="00F92226">
        <w:tc>
          <w:tcPr>
            <w:tcW w:w="824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850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701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</w:tr>
      <w:tr w:rsidR="00D43819" w:rsidTr="00F92226">
        <w:tc>
          <w:tcPr>
            <w:tcW w:w="824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-1</w:t>
            </w:r>
          </w:p>
        </w:tc>
        <w:tc>
          <w:tcPr>
            <w:tcW w:w="850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-8</w:t>
            </w:r>
          </w:p>
        </w:tc>
        <w:tc>
          <w:tcPr>
            <w:tcW w:w="1701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-9</w:t>
            </w:r>
          </w:p>
        </w:tc>
      </w:tr>
      <w:tr w:rsidR="00D43819" w:rsidTr="00F92226">
        <w:tc>
          <w:tcPr>
            <w:tcW w:w="824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850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01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D43819" w:rsidTr="00F92226">
        <w:tc>
          <w:tcPr>
            <w:tcW w:w="824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-2</w:t>
            </w:r>
          </w:p>
        </w:tc>
        <w:tc>
          <w:tcPr>
            <w:tcW w:w="850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-4</w:t>
            </w:r>
          </w:p>
        </w:tc>
        <w:tc>
          <w:tcPr>
            <w:tcW w:w="1701" w:type="dxa"/>
          </w:tcPr>
          <w:p w:rsidR="00D43819" w:rsidRDefault="00D43819" w:rsidP="00F9222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-6</w:t>
            </w:r>
          </w:p>
        </w:tc>
      </w:tr>
    </w:tbl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Product-som methode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x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– 6x + 8 ontbinden in factoren: zoek twee getallen met product 8 en som -6 </w:t>
      </w:r>
      <w:r w:rsidRPr="00914F20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tabel van 8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In de tabel zie je dat je -2 en -4 moet hebben.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x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– 6x + 8 = (x - 2)(x – 4)</w:t>
      </w:r>
    </w:p>
    <w:p w:rsidR="00D43819" w:rsidRDefault="00D43819" w:rsidP="00D43819">
      <w:pPr>
        <w:rPr>
          <w:rFonts w:ascii="Verdana" w:hAnsi="Verdana"/>
        </w:rPr>
      </w:pP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Manieren ontbinden in factoren:</w:t>
      </w:r>
    </w:p>
    <w:p w:rsidR="00D43819" w:rsidRPr="004C2CB2" w:rsidRDefault="00D43819" w:rsidP="00D43819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4C2CB2">
        <w:rPr>
          <w:rFonts w:ascii="Verdana" w:hAnsi="Verdana"/>
        </w:rPr>
        <w:t>Gemeenschappelijke factoren buiten de haakjes halen</w:t>
      </w:r>
    </w:p>
    <w:p w:rsidR="00D43819" w:rsidRDefault="00D43819" w:rsidP="00D43819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Product-som methode</w:t>
      </w:r>
    </w:p>
    <w:p w:rsidR="00D43819" w:rsidRPr="00D43819" w:rsidRDefault="00D43819" w:rsidP="00D43819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Verschil van twee kwadraten</w:t>
      </w:r>
    </w:p>
    <w:p w:rsidR="00D43819" w:rsidRDefault="00D43819" w:rsidP="00D438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§7.5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7255"/>
      </w:tblGrid>
      <w:tr w:rsidR="00D43819" w:rsidTr="00C7632D">
        <w:tc>
          <w:tcPr>
            <w:tcW w:w="9206" w:type="dxa"/>
            <w:gridSpan w:val="2"/>
          </w:tcPr>
          <w:p w:rsidR="00D43819" w:rsidRDefault="00D43819" w:rsidP="00D43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Kwadratische vergelijkingen oplossen</w:t>
            </w:r>
          </w:p>
        </w:tc>
      </w:tr>
      <w:tr w:rsidR="00D43819" w:rsidTr="00D43819">
        <w:tc>
          <w:tcPr>
            <w:tcW w:w="1951" w:type="dxa"/>
          </w:tcPr>
          <w:p w:rsidR="00D43819" w:rsidRDefault="00D43819" w:rsidP="00D43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255" w:type="dxa"/>
          </w:tcPr>
          <w:p w:rsidR="00D43819" w:rsidRDefault="00D43819" w:rsidP="00D43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rechterlid 0</w:t>
            </w:r>
          </w:p>
        </w:tc>
      </w:tr>
      <w:tr w:rsidR="00D43819" w:rsidTr="00D43819">
        <w:tc>
          <w:tcPr>
            <w:tcW w:w="1951" w:type="dxa"/>
          </w:tcPr>
          <w:p w:rsidR="00D43819" w:rsidRDefault="00D43819" w:rsidP="00D43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255" w:type="dxa"/>
          </w:tcPr>
          <w:p w:rsidR="00D43819" w:rsidRDefault="00D43819" w:rsidP="00D43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Ontbind </w:t>
            </w:r>
            <w:proofErr w:type="spellStart"/>
            <w:r>
              <w:rPr>
                <w:rFonts w:ascii="Verdana" w:hAnsi="Verdana"/>
              </w:rPr>
              <w:t>linkerlid</w:t>
            </w:r>
            <w:proofErr w:type="spellEnd"/>
            <w:r>
              <w:rPr>
                <w:rFonts w:ascii="Verdana" w:hAnsi="Verdana"/>
              </w:rPr>
              <w:t xml:space="preserve"> in factoren</w:t>
            </w:r>
          </w:p>
        </w:tc>
      </w:tr>
      <w:tr w:rsidR="00D43819" w:rsidTr="00D43819">
        <w:tc>
          <w:tcPr>
            <w:tcW w:w="1951" w:type="dxa"/>
          </w:tcPr>
          <w:p w:rsidR="00D43819" w:rsidRDefault="00D43819" w:rsidP="00D43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255" w:type="dxa"/>
          </w:tcPr>
          <w:p w:rsidR="00D43819" w:rsidRDefault="00D43819" w:rsidP="00D43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Pas toe A • B = 0 geeft A = 0 v B = 0 </w:t>
            </w:r>
          </w:p>
        </w:tc>
      </w:tr>
    </w:tbl>
    <w:p w:rsidR="00D43819" w:rsidRDefault="00D43819" w:rsidP="00D438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§7.6</w:t>
      </w:r>
    </w:p>
    <w:p w:rsid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 xml:space="preserve">Problemen oplossen </w:t>
      </w:r>
      <w:r w:rsidRPr="00D43819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vergelijking opstellen met onbekende x</w:t>
      </w:r>
    </w:p>
    <w:p w:rsidR="00D43819" w:rsidRPr="00D43819" w:rsidRDefault="00D43819" w:rsidP="00D43819">
      <w:pPr>
        <w:rPr>
          <w:rFonts w:ascii="Verdana" w:hAnsi="Verdana"/>
        </w:rPr>
      </w:pPr>
      <w:r>
        <w:rPr>
          <w:rFonts w:ascii="Verdana" w:hAnsi="Verdana"/>
        </w:rPr>
        <w:t>Los de vergelijking op en je weet x, dus je weet de onbekende.</w:t>
      </w:r>
      <w:bookmarkStart w:id="0" w:name="_GoBack"/>
      <w:bookmarkEnd w:id="0"/>
    </w:p>
    <w:sectPr w:rsidR="00D43819" w:rsidRPr="00D43819" w:rsidSect="00945F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959"/>
    <w:multiLevelType w:val="hybridMultilevel"/>
    <w:tmpl w:val="F19215B2"/>
    <w:lvl w:ilvl="0" w:tplc="3A30C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19"/>
    <w:rsid w:val="00945FDA"/>
    <w:rsid w:val="00D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5A5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D4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D4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1018</Characters>
  <Application>Microsoft Macintosh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Warmerdam</dc:creator>
  <cp:keywords/>
  <dc:description/>
  <cp:lastModifiedBy>Laura Warmerdam</cp:lastModifiedBy>
  <cp:revision>1</cp:revision>
  <dcterms:created xsi:type="dcterms:W3CDTF">2013-04-13T09:51:00Z</dcterms:created>
  <dcterms:modified xsi:type="dcterms:W3CDTF">2013-04-13T09:57:00Z</dcterms:modified>
</cp:coreProperties>
</file>